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A06191" w:rsidRPr="009173DB" w:rsidTr="0019760B">
        <w:trPr>
          <w:trHeight w:val="1296"/>
        </w:trPr>
        <w:tc>
          <w:tcPr>
            <w:tcW w:w="4215" w:type="dxa"/>
            <w:hideMark/>
          </w:tcPr>
          <w:p w:rsidR="00A06191" w:rsidRPr="009173DB" w:rsidRDefault="00A0619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06191" w:rsidRPr="009173DB" w:rsidRDefault="00A0619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A06191" w:rsidRPr="009173DB" w:rsidRDefault="00A0619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A06191" w:rsidRPr="009173DB" w:rsidRDefault="00A0619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A06191" w:rsidRPr="009173DB" w:rsidTr="0019760B">
        <w:trPr>
          <w:trHeight w:val="324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191" w:rsidRPr="009173DB" w:rsidRDefault="00A0619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191" w:rsidRPr="009173DB" w:rsidRDefault="00A06191" w:rsidP="0076146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191" w:rsidRPr="009173DB" w:rsidRDefault="00A0619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A06191" w:rsidRPr="009173DB" w:rsidTr="0019760B">
        <w:trPr>
          <w:trHeight w:val="636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191" w:rsidRPr="009173DB" w:rsidRDefault="00C30C93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236</w:t>
            </w:r>
          </w:p>
          <w:p w:rsidR="00A06191" w:rsidRPr="009173DB" w:rsidRDefault="00A06191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191" w:rsidRPr="009173DB" w:rsidRDefault="00A06191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191" w:rsidRPr="009173DB" w:rsidRDefault="00A06191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A06191" w:rsidRPr="009173DB" w:rsidRDefault="00A06191" w:rsidP="00761468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«31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мая</w:t>
            </w:r>
            <w:r w:rsidRPr="009173DB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7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15C54" w:rsidRPr="004D2679" w:rsidRDefault="00815C54" w:rsidP="00815C54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4D2679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815C54" w:rsidRPr="004D2679" w:rsidRDefault="00815C54" w:rsidP="00815C54">
      <w:pPr>
        <w:jc w:val="center"/>
        <w:rPr>
          <w:b/>
          <w:sz w:val="28"/>
          <w:szCs w:val="28"/>
        </w:rPr>
      </w:pPr>
      <w:r w:rsidRPr="004D2679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815C54" w:rsidRPr="004D2679" w:rsidRDefault="00815C54" w:rsidP="00815C54">
      <w:pPr>
        <w:jc w:val="center"/>
        <w:rPr>
          <w:b/>
          <w:sz w:val="28"/>
          <w:szCs w:val="28"/>
        </w:rPr>
      </w:pPr>
      <w:r w:rsidRPr="004D2679">
        <w:rPr>
          <w:b/>
          <w:sz w:val="28"/>
          <w:szCs w:val="28"/>
        </w:rPr>
        <w:t>«</w:t>
      </w:r>
      <w:proofErr w:type="spellStart"/>
      <w:r w:rsidRPr="004D2679">
        <w:rPr>
          <w:b/>
          <w:sz w:val="28"/>
          <w:szCs w:val="28"/>
        </w:rPr>
        <w:t>Моркинский</w:t>
      </w:r>
      <w:proofErr w:type="spellEnd"/>
      <w:r w:rsidRPr="004D2679">
        <w:rPr>
          <w:b/>
          <w:sz w:val="28"/>
          <w:szCs w:val="28"/>
        </w:rPr>
        <w:t xml:space="preserve"> муниципальный район»</w:t>
      </w:r>
    </w:p>
    <w:p w:rsidR="00815C54" w:rsidRPr="004D2679" w:rsidRDefault="00815C54" w:rsidP="00815C54">
      <w:pPr>
        <w:pStyle w:val="a3"/>
        <w:ind w:firstLine="0"/>
        <w:jc w:val="left"/>
        <w:rPr>
          <w:sz w:val="28"/>
          <w:szCs w:val="28"/>
        </w:rPr>
      </w:pPr>
    </w:p>
    <w:p w:rsidR="00815C54" w:rsidRPr="004D2679" w:rsidRDefault="00815C54" w:rsidP="00815C54">
      <w:pPr>
        <w:pStyle w:val="a3"/>
        <w:ind w:firstLine="0"/>
        <w:jc w:val="left"/>
        <w:rPr>
          <w:sz w:val="28"/>
          <w:szCs w:val="28"/>
        </w:rPr>
      </w:pPr>
    </w:p>
    <w:p w:rsidR="00815C54" w:rsidRPr="00C30C93" w:rsidRDefault="00815C54" w:rsidP="00815C54">
      <w:pPr>
        <w:jc w:val="center"/>
        <w:rPr>
          <w:sz w:val="28"/>
          <w:szCs w:val="28"/>
        </w:rPr>
      </w:pPr>
      <w:bookmarkStart w:id="0" w:name="_GoBack"/>
      <w:r w:rsidRPr="00C30C93">
        <w:rPr>
          <w:sz w:val="28"/>
          <w:szCs w:val="28"/>
        </w:rPr>
        <w:t xml:space="preserve">О внесении изменений в </w:t>
      </w:r>
      <w:r w:rsidR="00690A26" w:rsidRPr="00C30C93">
        <w:rPr>
          <w:sz w:val="28"/>
          <w:szCs w:val="28"/>
        </w:rPr>
        <w:t xml:space="preserve">Кодекс этики и служебного поведения </w:t>
      </w:r>
      <w:r w:rsidR="0028626A" w:rsidRPr="00C30C93">
        <w:rPr>
          <w:sz w:val="28"/>
          <w:szCs w:val="28"/>
        </w:rPr>
        <w:t>муниципальных служащих органов местного самоуправления муниципального образования</w:t>
      </w:r>
      <w:r w:rsidRPr="00C30C93">
        <w:rPr>
          <w:sz w:val="28"/>
          <w:szCs w:val="28"/>
        </w:rPr>
        <w:t xml:space="preserve"> «</w:t>
      </w:r>
      <w:proofErr w:type="spellStart"/>
      <w:r w:rsidRPr="00C30C93">
        <w:rPr>
          <w:sz w:val="28"/>
          <w:szCs w:val="28"/>
        </w:rPr>
        <w:t>Моркинский</w:t>
      </w:r>
      <w:proofErr w:type="spellEnd"/>
      <w:r w:rsidRPr="00C30C93">
        <w:rPr>
          <w:sz w:val="28"/>
          <w:szCs w:val="28"/>
        </w:rPr>
        <w:t xml:space="preserve"> муниципальный район»</w:t>
      </w:r>
      <w:bookmarkEnd w:id="0"/>
    </w:p>
    <w:p w:rsidR="00815C54" w:rsidRPr="004D2679" w:rsidRDefault="00815C54" w:rsidP="00815C54">
      <w:pPr>
        <w:jc w:val="both"/>
        <w:rPr>
          <w:b/>
          <w:sz w:val="28"/>
          <w:szCs w:val="28"/>
        </w:rPr>
      </w:pPr>
    </w:p>
    <w:p w:rsidR="00815C54" w:rsidRPr="004D2679" w:rsidRDefault="00815C54" w:rsidP="00815C54">
      <w:pPr>
        <w:jc w:val="both"/>
        <w:rPr>
          <w:b/>
          <w:sz w:val="28"/>
          <w:szCs w:val="28"/>
        </w:rPr>
      </w:pPr>
    </w:p>
    <w:p w:rsidR="00815C54" w:rsidRPr="004D2679" w:rsidRDefault="00815C54" w:rsidP="00815C54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4D2679">
        <w:rPr>
          <w:sz w:val="28"/>
          <w:szCs w:val="28"/>
        </w:rPr>
        <w:t>Моркинский</w:t>
      </w:r>
      <w:proofErr w:type="spellEnd"/>
      <w:r w:rsidRPr="004D2679">
        <w:rPr>
          <w:sz w:val="28"/>
          <w:szCs w:val="28"/>
        </w:rPr>
        <w:t xml:space="preserve"> муниципальный район» РЕШ</w:t>
      </w:r>
      <w:r w:rsidR="00C30C93">
        <w:rPr>
          <w:sz w:val="28"/>
          <w:szCs w:val="28"/>
        </w:rPr>
        <w:t>ИЛО</w:t>
      </w:r>
      <w:r w:rsidRPr="004D2679">
        <w:rPr>
          <w:sz w:val="28"/>
          <w:szCs w:val="28"/>
        </w:rPr>
        <w:t>:</w:t>
      </w:r>
    </w:p>
    <w:p w:rsidR="00815C54" w:rsidRPr="004D2679" w:rsidRDefault="00815C54" w:rsidP="00815C54">
      <w:pPr>
        <w:ind w:firstLine="709"/>
        <w:jc w:val="both"/>
        <w:rPr>
          <w:sz w:val="28"/>
          <w:szCs w:val="28"/>
        </w:rPr>
      </w:pPr>
    </w:p>
    <w:p w:rsidR="00815C54" w:rsidRPr="004D2679" w:rsidRDefault="00815C54" w:rsidP="00815C54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 xml:space="preserve">1. Внести в </w:t>
      </w:r>
      <w:r w:rsidR="00690A26" w:rsidRPr="004D2679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28626A" w:rsidRPr="004D2679">
        <w:rPr>
          <w:sz w:val="28"/>
          <w:szCs w:val="28"/>
        </w:rPr>
        <w:t>органов местного самоуправления муниципального</w:t>
      </w:r>
      <w:r w:rsidRPr="004D2679">
        <w:rPr>
          <w:sz w:val="28"/>
          <w:szCs w:val="28"/>
        </w:rPr>
        <w:t xml:space="preserve"> образовани</w:t>
      </w:r>
      <w:r w:rsidR="0028626A" w:rsidRPr="004D2679">
        <w:rPr>
          <w:sz w:val="28"/>
          <w:szCs w:val="28"/>
        </w:rPr>
        <w:t>я</w:t>
      </w:r>
      <w:r w:rsidRPr="004D2679">
        <w:rPr>
          <w:sz w:val="28"/>
          <w:szCs w:val="28"/>
        </w:rPr>
        <w:t xml:space="preserve"> «</w:t>
      </w:r>
      <w:proofErr w:type="spellStart"/>
      <w:r w:rsidRPr="004D2679">
        <w:rPr>
          <w:sz w:val="28"/>
          <w:szCs w:val="28"/>
        </w:rPr>
        <w:t>Моркинский</w:t>
      </w:r>
      <w:proofErr w:type="spellEnd"/>
      <w:r w:rsidRPr="004D2679">
        <w:rPr>
          <w:sz w:val="28"/>
          <w:szCs w:val="28"/>
        </w:rPr>
        <w:t xml:space="preserve"> му</w:t>
      </w:r>
      <w:r w:rsidR="00577853" w:rsidRPr="004D2679">
        <w:rPr>
          <w:sz w:val="28"/>
          <w:szCs w:val="28"/>
        </w:rPr>
        <w:t>ниципальный район», утвержденный</w:t>
      </w:r>
      <w:r w:rsidRPr="004D2679">
        <w:rPr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 w:rsidRPr="004D2679">
        <w:rPr>
          <w:sz w:val="28"/>
          <w:szCs w:val="28"/>
        </w:rPr>
        <w:t>Моркинский</w:t>
      </w:r>
      <w:proofErr w:type="spellEnd"/>
      <w:r w:rsidRPr="004D2679">
        <w:rPr>
          <w:sz w:val="28"/>
          <w:szCs w:val="28"/>
        </w:rPr>
        <w:t xml:space="preserve"> муниципальный район» № </w:t>
      </w:r>
      <w:r w:rsidR="0028626A" w:rsidRPr="004D2679">
        <w:rPr>
          <w:sz w:val="28"/>
          <w:szCs w:val="28"/>
        </w:rPr>
        <w:t>162 от 21.09.2011 г. (далее - Кодекс</w:t>
      </w:r>
      <w:r w:rsidRPr="004D2679">
        <w:rPr>
          <w:sz w:val="28"/>
          <w:szCs w:val="28"/>
        </w:rPr>
        <w:t>) следующие изменения:</w:t>
      </w:r>
    </w:p>
    <w:p w:rsidR="00815C54" w:rsidRPr="004D2679" w:rsidRDefault="00815C54" w:rsidP="00815C54">
      <w:pPr>
        <w:ind w:firstLine="709"/>
        <w:jc w:val="both"/>
        <w:rPr>
          <w:sz w:val="28"/>
          <w:szCs w:val="28"/>
        </w:rPr>
      </w:pPr>
    </w:p>
    <w:p w:rsidR="009735BF" w:rsidRPr="004D2679" w:rsidRDefault="00D92EFA" w:rsidP="00815C54">
      <w:pPr>
        <w:ind w:firstLine="709"/>
        <w:rPr>
          <w:sz w:val="28"/>
          <w:szCs w:val="28"/>
        </w:rPr>
      </w:pPr>
      <w:r w:rsidRPr="004D2679">
        <w:rPr>
          <w:sz w:val="28"/>
          <w:szCs w:val="28"/>
        </w:rPr>
        <w:t xml:space="preserve">1.1. </w:t>
      </w:r>
      <w:r w:rsidR="009735BF" w:rsidRPr="004D2679">
        <w:rPr>
          <w:sz w:val="28"/>
          <w:szCs w:val="28"/>
        </w:rPr>
        <w:t>В пункте 10 Кодекса:</w:t>
      </w:r>
    </w:p>
    <w:p w:rsidR="009735BF" w:rsidRPr="004D2679" w:rsidRDefault="009735BF" w:rsidP="00815C54">
      <w:pPr>
        <w:ind w:firstLine="709"/>
        <w:rPr>
          <w:sz w:val="28"/>
          <w:szCs w:val="28"/>
        </w:rPr>
      </w:pPr>
      <w:r w:rsidRPr="004D2679">
        <w:rPr>
          <w:sz w:val="28"/>
          <w:szCs w:val="28"/>
        </w:rPr>
        <w:t>- в абзаце 1 слово «призваны» заменить словом «обязаны»;</w:t>
      </w:r>
    </w:p>
    <w:p w:rsidR="009735BF" w:rsidRPr="004D2679" w:rsidRDefault="009735BF" w:rsidP="009735BF">
      <w:pPr>
        <w:ind w:firstLine="709"/>
        <w:rPr>
          <w:sz w:val="28"/>
          <w:szCs w:val="28"/>
        </w:rPr>
      </w:pPr>
      <w:r w:rsidRPr="004D2679">
        <w:rPr>
          <w:sz w:val="28"/>
          <w:szCs w:val="28"/>
        </w:rPr>
        <w:t>- подпункт г) изложить в следующей редакции:</w:t>
      </w:r>
    </w:p>
    <w:p w:rsidR="009735BF" w:rsidRPr="004D2679" w:rsidRDefault="009735BF" w:rsidP="009735BF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</w:t>
      </w:r>
      <w:r w:rsidR="00933350" w:rsidRPr="004D2679">
        <w:rPr>
          <w:sz w:val="28"/>
          <w:szCs w:val="28"/>
        </w:rPr>
        <w:t>, групп, граждан и организаций;»</w:t>
      </w:r>
      <w:r w:rsidRPr="004D2679">
        <w:rPr>
          <w:sz w:val="28"/>
          <w:szCs w:val="28"/>
        </w:rPr>
        <w:t>;</w:t>
      </w:r>
    </w:p>
    <w:p w:rsidR="009735BF" w:rsidRPr="004D2679" w:rsidRDefault="009735BF" w:rsidP="009735BF">
      <w:pPr>
        <w:ind w:firstLine="709"/>
        <w:rPr>
          <w:sz w:val="28"/>
          <w:szCs w:val="28"/>
        </w:rPr>
      </w:pPr>
      <w:r w:rsidRPr="004D2679">
        <w:rPr>
          <w:sz w:val="28"/>
          <w:szCs w:val="28"/>
        </w:rPr>
        <w:t>- подпункт е) признать утратившим силу;</w:t>
      </w:r>
    </w:p>
    <w:p w:rsidR="009735BF" w:rsidRPr="004D2679" w:rsidRDefault="009735BF" w:rsidP="009735BF">
      <w:pPr>
        <w:ind w:firstLine="709"/>
        <w:rPr>
          <w:sz w:val="28"/>
          <w:szCs w:val="28"/>
        </w:rPr>
      </w:pPr>
      <w:r w:rsidRPr="004D2679">
        <w:rPr>
          <w:sz w:val="28"/>
          <w:szCs w:val="28"/>
        </w:rPr>
        <w:t xml:space="preserve">- </w:t>
      </w:r>
      <w:r w:rsidR="00577853" w:rsidRPr="004D2679">
        <w:rPr>
          <w:sz w:val="28"/>
          <w:szCs w:val="28"/>
        </w:rPr>
        <w:t>подпункт</w:t>
      </w:r>
      <w:r w:rsidRPr="004D2679">
        <w:rPr>
          <w:sz w:val="28"/>
          <w:szCs w:val="28"/>
        </w:rPr>
        <w:t xml:space="preserve"> л) изложить в следующей редакции:</w:t>
      </w:r>
    </w:p>
    <w:p w:rsidR="009735BF" w:rsidRPr="004D2679" w:rsidRDefault="009735BF" w:rsidP="009735BF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="00933350" w:rsidRPr="004D2679">
        <w:rPr>
          <w:sz w:val="28"/>
          <w:szCs w:val="28"/>
        </w:rPr>
        <w:t>»;</w:t>
      </w:r>
    </w:p>
    <w:p w:rsidR="009735BF" w:rsidRPr="004D2679" w:rsidRDefault="009735BF" w:rsidP="009735BF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- подпункт т) изложить в следующей редакции:</w:t>
      </w:r>
    </w:p>
    <w:p w:rsidR="009735BF" w:rsidRPr="004D2679" w:rsidRDefault="009735BF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lastRenderedPageBreak/>
        <w:t>«т) 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  <w:r w:rsidR="00933350" w:rsidRPr="004D2679">
        <w:rPr>
          <w:sz w:val="28"/>
          <w:szCs w:val="28"/>
        </w:rPr>
        <w:t>»;</w:t>
      </w:r>
    </w:p>
    <w:p w:rsidR="00815C54" w:rsidRPr="004D2679" w:rsidRDefault="009735BF" w:rsidP="00815C54">
      <w:pPr>
        <w:ind w:firstLine="709"/>
        <w:rPr>
          <w:sz w:val="28"/>
          <w:szCs w:val="28"/>
        </w:rPr>
      </w:pPr>
      <w:r w:rsidRPr="004D2679">
        <w:rPr>
          <w:sz w:val="28"/>
          <w:szCs w:val="28"/>
        </w:rPr>
        <w:t xml:space="preserve">1.2. </w:t>
      </w:r>
      <w:r w:rsidR="00D92EFA" w:rsidRPr="004D2679">
        <w:rPr>
          <w:sz w:val="28"/>
          <w:szCs w:val="28"/>
        </w:rPr>
        <w:t>Пункт 15 Кодекса</w:t>
      </w:r>
      <w:r w:rsidR="00815C54" w:rsidRPr="004D2679">
        <w:rPr>
          <w:sz w:val="28"/>
          <w:szCs w:val="28"/>
        </w:rPr>
        <w:t xml:space="preserve"> изложить в следующей редакции:</w:t>
      </w:r>
    </w:p>
    <w:p w:rsidR="00C84C7D" w:rsidRPr="004D2679" w:rsidRDefault="00D92EFA" w:rsidP="00C84C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D2679">
        <w:rPr>
          <w:sz w:val="28"/>
          <w:szCs w:val="28"/>
        </w:rPr>
        <w:t>«15</w:t>
      </w:r>
      <w:r w:rsidR="00815C54" w:rsidRPr="004D2679">
        <w:rPr>
          <w:sz w:val="28"/>
          <w:szCs w:val="28"/>
        </w:rPr>
        <w:t>.</w:t>
      </w:r>
      <w:r w:rsidR="009735BF" w:rsidRPr="004D2679">
        <w:rPr>
          <w:sz w:val="28"/>
          <w:szCs w:val="28"/>
        </w:rPr>
        <w:t xml:space="preserve"> Муниципальный служащий</w:t>
      </w:r>
      <w:r w:rsidR="00DE6DDC" w:rsidRPr="004D2679">
        <w:rPr>
          <w:sz w:val="28"/>
          <w:szCs w:val="28"/>
        </w:rPr>
        <w:t xml:space="preserve"> в соответствии с законодательст</w:t>
      </w:r>
      <w:r w:rsidR="009735BF" w:rsidRPr="004D2679">
        <w:rPr>
          <w:sz w:val="28"/>
          <w:szCs w:val="28"/>
        </w:rPr>
        <w:t>вом Российской Федерации обязан</w:t>
      </w:r>
      <w:r w:rsidR="00DE6DDC" w:rsidRPr="004D2679">
        <w:rPr>
          <w:sz w:val="28"/>
          <w:szCs w:val="28"/>
        </w:rPr>
        <w:t xml:space="preserve"> представлять сведения:</w:t>
      </w:r>
    </w:p>
    <w:p w:rsidR="00DE6DDC" w:rsidRPr="004D2679" w:rsidRDefault="00DE6DDC" w:rsidP="00C84C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D2679">
        <w:rPr>
          <w:sz w:val="28"/>
          <w:szCs w:val="28"/>
        </w:rPr>
        <w:t>о доходах, расходах, об имуществе и обязательствах имущественного характера своих и членов своей семьи;</w:t>
      </w:r>
    </w:p>
    <w:p w:rsidR="00815C54" w:rsidRPr="004D2679" w:rsidRDefault="00DE6DDC" w:rsidP="00DE6D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D2679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обязанностей.»</w:t>
      </w:r>
      <w:r w:rsidR="00577853" w:rsidRPr="004D2679">
        <w:rPr>
          <w:sz w:val="28"/>
          <w:szCs w:val="28"/>
        </w:rPr>
        <w:t>;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1.3. Пункт 16 Кодекса изложить в следующей редакции: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«16.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порядке.»;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1.4. В пункте 25 Кодекса: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- подпункт г) изложить в следующей редакции: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«г) курения в помещениях, занятых государственными органами;»;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- дополнить подпунктом д) следующего содержания:</w:t>
      </w:r>
    </w:p>
    <w:p w:rsidR="00933350" w:rsidRPr="004D2679" w:rsidRDefault="00933350" w:rsidP="00933350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«д) поведения (высказываний, жестов, действий), которое может быть воспринято окружающими как согласие принять взятку или как просьба о даче взятки.»</w:t>
      </w:r>
      <w:r w:rsidR="00577853" w:rsidRPr="004D2679">
        <w:rPr>
          <w:sz w:val="28"/>
          <w:szCs w:val="28"/>
        </w:rPr>
        <w:t>;</w:t>
      </w:r>
    </w:p>
    <w:p w:rsidR="002A577A" w:rsidRPr="004D2679" w:rsidRDefault="00933350" w:rsidP="002A577A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1.5. Пункт 27 Кодекса дополнить абзацем вторым следующего содержания:</w:t>
      </w:r>
    </w:p>
    <w:p w:rsidR="00933350" w:rsidRPr="004D2679" w:rsidRDefault="00933350" w:rsidP="00657E5B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«При исполнении с</w:t>
      </w:r>
      <w:r w:rsidR="00657E5B" w:rsidRPr="004D2679">
        <w:rPr>
          <w:sz w:val="28"/>
          <w:szCs w:val="28"/>
        </w:rPr>
        <w:t>лужебных обязанностей муниципальны</w:t>
      </w:r>
      <w:r w:rsidRPr="004D2679">
        <w:rPr>
          <w:sz w:val="28"/>
          <w:szCs w:val="28"/>
        </w:rPr>
        <w:t>й служащий должен соблюдать правила делового этикета, в том числе придержи</w:t>
      </w:r>
      <w:r w:rsidR="00657E5B" w:rsidRPr="004D2679">
        <w:rPr>
          <w:sz w:val="28"/>
          <w:szCs w:val="28"/>
        </w:rPr>
        <w:t>ваться делового стиля в одежде.».</w:t>
      </w:r>
    </w:p>
    <w:p w:rsidR="00815C54" w:rsidRPr="004D2679" w:rsidRDefault="00815C54" w:rsidP="00815C54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 xml:space="preserve">2. </w:t>
      </w:r>
      <w:r w:rsidR="0028626A" w:rsidRPr="004D2679">
        <w:rPr>
          <w:sz w:val="28"/>
          <w:szCs w:val="28"/>
        </w:rPr>
        <w:t>Опубликовать н</w:t>
      </w:r>
      <w:r w:rsidRPr="004D2679">
        <w:rPr>
          <w:sz w:val="28"/>
          <w:szCs w:val="28"/>
        </w:rPr>
        <w:t xml:space="preserve">астоящее решение в </w:t>
      </w:r>
      <w:r w:rsidR="0028626A" w:rsidRPr="004D2679">
        <w:rPr>
          <w:sz w:val="28"/>
          <w:szCs w:val="28"/>
        </w:rPr>
        <w:t xml:space="preserve">районной </w:t>
      </w:r>
      <w:r w:rsidRPr="004D2679">
        <w:rPr>
          <w:sz w:val="28"/>
          <w:szCs w:val="28"/>
        </w:rPr>
        <w:t>газете «</w:t>
      </w:r>
      <w:proofErr w:type="spellStart"/>
      <w:r w:rsidRPr="004D2679">
        <w:rPr>
          <w:sz w:val="28"/>
          <w:szCs w:val="28"/>
        </w:rPr>
        <w:t>Моркинская</w:t>
      </w:r>
      <w:proofErr w:type="spellEnd"/>
      <w:r w:rsidRPr="004D2679">
        <w:rPr>
          <w:sz w:val="28"/>
          <w:szCs w:val="28"/>
        </w:rPr>
        <w:t xml:space="preserve"> земля».</w:t>
      </w:r>
    </w:p>
    <w:p w:rsidR="00815C54" w:rsidRPr="004D2679" w:rsidRDefault="00815C54" w:rsidP="00815C54">
      <w:pPr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815C54" w:rsidRPr="004D2679" w:rsidRDefault="00815C54" w:rsidP="00815C54">
      <w:pPr>
        <w:ind w:firstLine="709"/>
        <w:rPr>
          <w:sz w:val="28"/>
          <w:szCs w:val="28"/>
        </w:rPr>
      </w:pPr>
    </w:p>
    <w:p w:rsidR="00815C54" w:rsidRDefault="00815C54" w:rsidP="00815C54">
      <w:pPr>
        <w:ind w:firstLine="709"/>
        <w:rPr>
          <w:sz w:val="28"/>
          <w:szCs w:val="28"/>
        </w:rPr>
      </w:pPr>
    </w:p>
    <w:p w:rsidR="00C30C93" w:rsidRPr="004D2679" w:rsidRDefault="00C30C93" w:rsidP="00815C54">
      <w:pPr>
        <w:ind w:firstLine="709"/>
        <w:rPr>
          <w:sz w:val="28"/>
          <w:szCs w:val="28"/>
        </w:rPr>
      </w:pPr>
    </w:p>
    <w:p w:rsidR="00815C54" w:rsidRPr="004D2679" w:rsidRDefault="00815C54" w:rsidP="00815C54">
      <w:pPr>
        <w:jc w:val="both"/>
        <w:rPr>
          <w:sz w:val="28"/>
          <w:szCs w:val="28"/>
        </w:rPr>
      </w:pPr>
      <w:r w:rsidRPr="004D2679">
        <w:rPr>
          <w:sz w:val="28"/>
          <w:szCs w:val="28"/>
        </w:rPr>
        <w:t>Глава муниципального образования</w:t>
      </w:r>
    </w:p>
    <w:p w:rsidR="00815C54" w:rsidRPr="004D2679" w:rsidRDefault="00815C54" w:rsidP="00815C54">
      <w:pPr>
        <w:jc w:val="both"/>
        <w:rPr>
          <w:sz w:val="28"/>
          <w:szCs w:val="28"/>
        </w:rPr>
      </w:pPr>
      <w:r w:rsidRPr="004D2679">
        <w:rPr>
          <w:sz w:val="28"/>
          <w:szCs w:val="28"/>
        </w:rPr>
        <w:t>«</w:t>
      </w:r>
      <w:proofErr w:type="spellStart"/>
      <w:r w:rsidRPr="004D2679">
        <w:rPr>
          <w:sz w:val="28"/>
          <w:szCs w:val="28"/>
        </w:rPr>
        <w:t>Моркинский</w:t>
      </w:r>
      <w:proofErr w:type="spellEnd"/>
      <w:r w:rsidRPr="004D2679">
        <w:rPr>
          <w:sz w:val="28"/>
          <w:szCs w:val="28"/>
        </w:rPr>
        <w:t xml:space="preserve"> муниципальный район»,</w:t>
      </w:r>
    </w:p>
    <w:p w:rsidR="00815C54" w:rsidRPr="004D2679" w:rsidRDefault="00815C54" w:rsidP="00815C54">
      <w:pPr>
        <w:rPr>
          <w:sz w:val="28"/>
          <w:szCs w:val="28"/>
        </w:rPr>
      </w:pPr>
      <w:r w:rsidRPr="004D2679">
        <w:rPr>
          <w:sz w:val="28"/>
          <w:szCs w:val="28"/>
        </w:rPr>
        <w:t xml:space="preserve">председатель Собрания депутатов                                                       С. Иванова  </w:t>
      </w:r>
    </w:p>
    <w:p w:rsidR="00E23DC8" w:rsidRPr="004D2679" w:rsidRDefault="00E23DC8">
      <w:pPr>
        <w:rPr>
          <w:sz w:val="28"/>
          <w:szCs w:val="28"/>
        </w:rPr>
      </w:pPr>
    </w:p>
    <w:sectPr w:rsidR="00E23DC8" w:rsidRPr="004D267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54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2472F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9760B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26A"/>
    <w:rsid w:val="00286C8F"/>
    <w:rsid w:val="00292245"/>
    <w:rsid w:val="0029521F"/>
    <w:rsid w:val="002A0C56"/>
    <w:rsid w:val="002A1090"/>
    <w:rsid w:val="002A577A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1ADD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679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77853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57E5B"/>
    <w:rsid w:val="00663634"/>
    <w:rsid w:val="006734DE"/>
    <w:rsid w:val="00682002"/>
    <w:rsid w:val="0068625E"/>
    <w:rsid w:val="00686D4A"/>
    <w:rsid w:val="00690A26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5C54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5BD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3350"/>
    <w:rsid w:val="0095039A"/>
    <w:rsid w:val="00960698"/>
    <w:rsid w:val="00964533"/>
    <w:rsid w:val="00965958"/>
    <w:rsid w:val="00970FA7"/>
    <w:rsid w:val="00971D9E"/>
    <w:rsid w:val="009735BF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191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0C93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84C7D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2EFA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E6DDC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227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BB41-0FD2-4B05-B9F3-A26C074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5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C5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15C54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15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органов местного самоуправления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b6898328-3085-4711-8e69-910a32142cb6">2017-05-30T20:00:00+00:00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236</_x2116__x0020__x0434__x043e__x043a__x0443__x043c__x0435__x043d__x0442__x0430_>
    <_dlc_DocId xmlns="57504d04-691e-4fc4-8f09-4f19fdbe90f6">XXJ7TYMEEKJ2-5838-145</_dlc_DocId>
    <_dlc_DocIdUrl xmlns="57504d04-691e-4fc4-8f09-4f19fdbe90f6">
      <Url>https://vip.gov.mari.ru/morki/_layouts/DocIdRedir.aspx?ID=XXJ7TYMEEKJ2-5838-145</Url>
      <Description>XXJ7TYMEEKJ2-5838-145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8E2E5-A17D-4E71-8EA2-90CE2C8316DB}"/>
</file>

<file path=customXml/itemProps2.xml><?xml version="1.0" encoding="utf-8"?>
<ds:datastoreItem xmlns:ds="http://schemas.openxmlformats.org/officeDocument/2006/customXml" ds:itemID="{B105CFD4-A68C-4869-B887-8DBD558CA2B1}"/>
</file>

<file path=customXml/itemProps3.xml><?xml version="1.0" encoding="utf-8"?>
<ds:datastoreItem xmlns:ds="http://schemas.openxmlformats.org/officeDocument/2006/customXml" ds:itemID="{393DE624-5D43-4016-AA3B-DB2181C0C273}"/>
</file>

<file path=customXml/itemProps4.xml><?xml version="1.0" encoding="utf-8"?>
<ds:datastoreItem xmlns:ds="http://schemas.openxmlformats.org/officeDocument/2006/customXml" ds:itemID="{7145F78F-5B6B-450D-9159-BBDB14191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236 от «31» мая 2017 года</dc:title>
  <dc:subject/>
  <dc:creator>Лариса</dc:creator>
  <cp:keywords/>
  <dc:description/>
  <cp:lastModifiedBy>Sobraniye</cp:lastModifiedBy>
  <cp:revision>13</cp:revision>
  <cp:lastPrinted>2017-06-05T10:31:00Z</cp:lastPrinted>
  <dcterms:created xsi:type="dcterms:W3CDTF">2017-05-12T04:57:00Z</dcterms:created>
  <dcterms:modified xsi:type="dcterms:W3CDTF">2017-06-05T10:32:00Z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ab8e1c14-000a-4b95-b7f0-ca5146960bcd</vt:lpwstr>
  </property>
</Properties>
</file>